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CF7937" w:rsidRPr="00D63E95" w:rsidRDefault="00CF7937" w:rsidP="00DD382C">
      <w:pPr>
        <w:jc w:val="center"/>
        <w:rPr>
          <w:b/>
          <w:sz w:val="26"/>
          <w:szCs w:val="26"/>
        </w:rPr>
      </w:pPr>
      <w:r w:rsidRPr="00D63E95">
        <w:rPr>
          <w:b/>
          <w:sz w:val="26"/>
          <w:szCs w:val="26"/>
        </w:rPr>
        <w:t xml:space="preserve">по изучению мнения общественности относительно </w:t>
      </w:r>
      <w:r w:rsidR="0060556F" w:rsidRPr="0060556F">
        <w:rPr>
          <w:b/>
          <w:sz w:val="26"/>
          <w:szCs w:val="26"/>
        </w:rPr>
        <w:t>оценки воздействия на окружающую среду, включая материалы, обосновывающие лимиты и квоты добычи охотничьих ресурсов в предстоящий сезон охоты 202</w:t>
      </w:r>
      <w:r w:rsidR="00F366DB">
        <w:rPr>
          <w:b/>
          <w:sz w:val="26"/>
          <w:szCs w:val="26"/>
        </w:rPr>
        <w:t>3</w:t>
      </w:r>
      <w:r w:rsidR="0060556F" w:rsidRPr="0060556F">
        <w:rPr>
          <w:b/>
          <w:sz w:val="26"/>
          <w:szCs w:val="26"/>
        </w:rPr>
        <w:t>-202</w:t>
      </w:r>
      <w:r w:rsidR="00F366DB">
        <w:rPr>
          <w:b/>
          <w:sz w:val="26"/>
          <w:szCs w:val="26"/>
        </w:rPr>
        <w:t>4</w:t>
      </w:r>
      <w:bookmarkStart w:id="0" w:name="_GoBack"/>
      <w:bookmarkEnd w:id="0"/>
      <w:r w:rsidR="0060556F" w:rsidRPr="0060556F">
        <w:rPr>
          <w:b/>
          <w:sz w:val="26"/>
          <w:szCs w:val="26"/>
        </w:rPr>
        <w:t xml:space="preserve"> годов на территории Приморского края</w:t>
      </w: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</w:t>
      </w:r>
      <w:r w:rsidR="00692715">
        <w:rPr>
          <w:sz w:val="20"/>
          <w:szCs w:val="20"/>
        </w:rPr>
        <w:t>__________________________________________________</w:t>
      </w:r>
      <w:r w:rsidRPr="000900C9">
        <w:rPr>
          <w:sz w:val="20"/>
          <w:szCs w:val="20"/>
        </w:rPr>
        <w:t>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Pr="00ED02A4">
        <w:rPr>
          <w:b/>
          <w:sz w:val="20"/>
          <w:szCs w:val="20"/>
        </w:rPr>
        <w:t>. Место жительства 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Pr="00ED02A4">
        <w:rPr>
          <w:b/>
          <w:sz w:val="20"/>
          <w:szCs w:val="20"/>
        </w:rPr>
        <w:t>. Контактные сведения  (при запросе ответа)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(использую </w:t>
      </w:r>
      <w:proofErr w:type="gramStart"/>
      <w:r>
        <w:rPr>
          <w:i/>
          <w:sz w:val="20"/>
          <w:szCs w:val="20"/>
          <w:vertAlign w:val="superscript"/>
        </w:rPr>
        <w:t>для:  личных</w:t>
      </w:r>
      <w:proofErr w:type="gramEnd"/>
      <w:r>
        <w:rPr>
          <w:i/>
          <w:sz w:val="20"/>
          <w:szCs w:val="20"/>
          <w:vertAlign w:val="superscript"/>
        </w:rPr>
        <w:t xml:space="preserve"> нужд,  отдыха</w:t>
      </w:r>
      <w:r w:rsidRPr="000900C9">
        <w:rPr>
          <w:i/>
          <w:sz w:val="20"/>
          <w:szCs w:val="20"/>
          <w:vertAlign w:val="superscript"/>
        </w:rPr>
        <w:t xml:space="preserve">; др.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др.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 (бурый и белогрудый</w:t>
      </w:r>
      <w:r w:rsidRPr="00ED02A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 пушные виды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др.)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2.2. Оценка по</w:t>
      </w:r>
      <w:r>
        <w:rPr>
          <w:b/>
          <w:sz w:val="20"/>
          <w:szCs w:val="20"/>
        </w:rPr>
        <w:t>лноты представленных материалов</w:t>
      </w:r>
      <w:r w:rsidRPr="000900C9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>охотничьи ресурсы 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________________________________________________________________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>: 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>: 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</w:t>
      </w:r>
      <w:r w:rsidR="0060556F">
        <w:rPr>
          <w:b/>
          <w:sz w:val="20"/>
          <w:szCs w:val="20"/>
        </w:rPr>
        <w:t>7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 ________</w:t>
      </w:r>
      <w:r w:rsidRPr="000900C9">
        <w:rPr>
          <w:sz w:val="20"/>
          <w:szCs w:val="20"/>
        </w:rPr>
        <w:t>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60556F" w:rsidP="00D27AE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2.8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CF7937" w:rsidRPr="000900C9">
        <w:rPr>
          <w:sz w:val="20"/>
          <w:szCs w:val="20"/>
        </w:rPr>
        <w:t>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_____________________________________</w:t>
      </w:r>
      <w:r w:rsidR="00CF7937"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2.9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r w:rsidRPr="000900C9">
        <w:rPr>
          <w:sz w:val="20"/>
          <w:szCs w:val="20"/>
        </w:rPr>
        <w:t>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 xml:space="preserve">Место для изложения в свободной форме позиции </w:t>
      </w: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F65CF6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692715" w:rsidRDefault="00692715" w:rsidP="00840FEA">
      <w:pPr>
        <w:rPr>
          <w:sz w:val="20"/>
          <w:szCs w:val="20"/>
        </w:rPr>
      </w:pPr>
    </w:p>
    <w:p w:rsidR="00692715" w:rsidRDefault="00692715" w:rsidP="00840FEA">
      <w:pPr>
        <w:rPr>
          <w:sz w:val="20"/>
          <w:szCs w:val="20"/>
        </w:rPr>
      </w:pPr>
    </w:p>
    <w:p w:rsidR="00692715" w:rsidRDefault="00692715" w:rsidP="00840FEA">
      <w:pPr>
        <w:rPr>
          <w:sz w:val="20"/>
          <w:szCs w:val="20"/>
        </w:rPr>
      </w:pPr>
    </w:p>
    <w:p w:rsidR="0060556F" w:rsidRDefault="0060556F" w:rsidP="00840FEA">
      <w:pPr>
        <w:rPr>
          <w:sz w:val="20"/>
          <w:szCs w:val="20"/>
        </w:rPr>
      </w:pPr>
      <w:r>
        <w:rPr>
          <w:sz w:val="20"/>
          <w:szCs w:val="20"/>
        </w:rPr>
        <w:t>Приложение к опросному листу.</w:t>
      </w:r>
    </w:p>
    <w:sectPr w:rsidR="0060556F" w:rsidSect="004B55FD">
      <w:footerReference w:type="default" r:id="rId7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C6" w:rsidRDefault="00B40BC6" w:rsidP="00DD382C">
      <w:r>
        <w:separator/>
      </w:r>
    </w:p>
  </w:endnote>
  <w:endnote w:type="continuationSeparator" w:id="0">
    <w:p w:rsidR="00B40BC6" w:rsidRDefault="00B40BC6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7" w:rsidRPr="00742F82" w:rsidRDefault="00CF7937" w:rsidP="00606D4B">
    <w:pPr>
      <w:pStyle w:val="a7"/>
      <w:pBdr>
        <w:top w:val="single" w:sz="4" w:space="1" w:color="auto"/>
      </w:pBdr>
      <w:jc w:val="both"/>
      <w:rPr>
        <w:i/>
        <w:color w:val="17365D"/>
        <w:sz w:val="18"/>
        <w:szCs w:val="18"/>
      </w:rPr>
    </w:pPr>
    <w:r w:rsidRPr="00742F82">
      <w:rPr>
        <w:i/>
        <w:color w:val="17365D"/>
        <w:sz w:val="18"/>
        <w:szCs w:val="18"/>
      </w:rPr>
      <w:t xml:space="preserve">Просим заполненный опросной лист направить в Администрацию Вашего муниципального образования </w:t>
    </w:r>
  </w:p>
  <w:p w:rsidR="00742F82" w:rsidRDefault="00742F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C6" w:rsidRDefault="00B40BC6" w:rsidP="00DD382C">
      <w:r>
        <w:separator/>
      </w:r>
    </w:p>
  </w:footnote>
  <w:footnote w:type="continuationSeparator" w:id="0">
    <w:p w:rsidR="00B40BC6" w:rsidRDefault="00B40BC6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2CF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2715"/>
    <w:rsid w:val="006978E1"/>
    <w:rsid w:val="006A0D6A"/>
    <w:rsid w:val="006A1C0F"/>
    <w:rsid w:val="006B1FE1"/>
    <w:rsid w:val="006B5E77"/>
    <w:rsid w:val="006C02C9"/>
    <w:rsid w:val="006C05DA"/>
    <w:rsid w:val="006C2EC8"/>
    <w:rsid w:val="006C3579"/>
    <w:rsid w:val="006C5126"/>
    <w:rsid w:val="006D1EAD"/>
    <w:rsid w:val="006D2355"/>
    <w:rsid w:val="006D58CC"/>
    <w:rsid w:val="006E2703"/>
    <w:rsid w:val="006E4E8C"/>
    <w:rsid w:val="006F4F17"/>
    <w:rsid w:val="007062F7"/>
    <w:rsid w:val="00706FA9"/>
    <w:rsid w:val="00711D5C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0BC6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366DB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34BA"/>
  <w15:docId w15:val="{38533A2F-36D3-486C-A984-D6694BF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Ганзевич Анна Викторовна</cp:lastModifiedBy>
  <cp:revision>15</cp:revision>
  <cp:lastPrinted>2022-03-01T05:20:00Z</cp:lastPrinted>
  <dcterms:created xsi:type="dcterms:W3CDTF">2019-01-23T01:35:00Z</dcterms:created>
  <dcterms:modified xsi:type="dcterms:W3CDTF">2023-02-08T06:14:00Z</dcterms:modified>
</cp:coreProperties>
</file>